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49" w:rsidRPr="007E1549" w:rsidRDefault="007E1549" w:rsidP="007E1549">
      <w:pPr>
        <w:shd w:val="clear" w:color="auto" w:fill="FFFFFF"/>
        <w:spacing w:before="94" w:after="11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E15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Памятка для родителей </w:t>
      </w:r>
      <w:bookmarkStart w:id="0" w:name="_GoBack"/>
      <w:bookmarkEnd w:id="0"/>
      <w:r w:rsidRPr="007E15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предупреждению детского травматизма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Охрана здоровья детей</w:t>
      </w: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 - важнейшая задача, как воспитателей, так и родителей. В связи  с этим остро встает вопрос о профилактике детского травматизма.</w:t>
      </w:r>
    </w:p>
    <w:p w:rsidR="007E1549" w:rsidRPr="007E1549" w:rsidRDefault="007E1549" w:rsidP="007E1549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 xml:space="preserve">  Невозможно водить ребенка все время за руку. Необходимо своевременно объяснить ему, где, когда и как он может попасть в опасную ситуацию. В первичной профилактике детского травматизма большая роль отводится родителям. По частоте полученных детьми травм на первом месте – падение на ровном месте. Ребенок зацепился за что-то ногой или обул новые ботинки на скользящей подошве и т.д. Обыденность ситуации притупляет бдительность родителей, и не внимательность детей часто приводит к печальным результатам. Наступила зима-пора санок, лыж, скольжение по ледяным дорожкам, игра в снежки. В это время года с детьми обязательно должны быть взрослые. Одно неловкое движение и… у детей еще очень слабые руки, ноги. Через мерное кутание ребенка сковывает движения, не позволяя ребенку достаточно быстро передвигаться, и он начинает мерзнуть. И нельзя забывать о том, что дотрагиваться на морозе до металлических предметов (санок, лесенки, горки, забор и т.д.) руками без варежек и языком, губами. Но уж если это произошло ни в коем случае не отрывать резко и не тянуть, а нужно смочить теплой или холодной водой (если нет, то подойдет даже слюна). И чтобы это произошло надо объяснить детям в доступной форме, как надо беречь себя, защищать.</w:t>
      </w:r>
    </w:p>
    <w:p w:rsidR="007E1549" w:rsidRPr="007E1549" w:rsidRDefault="007E1549" w:rsidP="007E1549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 Иногда виновниками травм бывают сами родители. Неисправные домашние электроприборы, розетки, не выключенные утюги, щипцы для завивки волос-все это может стать причиной страданий детей. Не следует забывать о ребяческой любознательности - сколько желающих сунуть шпильку или гвоздь в розетку, чтобы узнать: «А что там внутри?».</w:t>
      </w:r>
    </w:p>
    <w:p w:rsidR="007E1549" w:rsidRPr="007E1549" w:rsidRDefault="007E1549" w:rsidP="007E1549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   </w:t>
      </w:r>
      <w:r w:rsidRPr="007E154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Очень часто </w:t>
      </w:r>
      <w:r w:rsidRPr="007E1549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травма</w:t>
      </w:r>
      <w:r w:rsidRPr="007E154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- результат </w:t>
      </w:r>
      <w:r w:rsidRPr="007E1549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ушиба</w:t>
      </w: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. 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</w:r>
    </w:p>
    <w:p w:rsidR="007E1549" w:rsidRPr="007E1549" w:rsidRDefault="007E1549" w:rsidP="007E1549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   Есть дети, которые постоянно виснут на дверце шкафа, прячутся в шкафу, при неосторожном закрытии могут прищемить палец или руку.</w:t>
      </w:r>
    </w:p>
    <w:p w:rsidR="007E1549" w:rsidRPr="007E1549" w:rsidRDefault="007E1549" w:rsidP="007E1549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   Ранения обычными предметами очень частая травма, которые получают дети. 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Утром, отправляя своего ребенка в детский сад, необходимо проверить, не взял ли он предметы: мелкие игрушки или пуговицы, острые игрушки и т.д. Даже мелкие заколки для волос у девочек могут привести к печальным последствиям. Мелкие предметы дети очень часто толкуют в нос, уши, проглатывают их. У девочек бывают травмы ушей и из-за длинных сережек, которые мешают при одевании или снимание вещей. А так же, может зацепиться, во время игры (другим ребенком или самой) и также нанести травму.</w:t>
      </w:r>
    </w:p>
    <w:p w:rsidR="007E1549" w:rsidRPr="007E1549" w:rsidRDefault="007E1549" w:rsidP="007E1549">
      <w:pPr>
        <w:widowControl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1549" w:rsidRPr="007E1549" w:rsidRDefault="007E1549" w:rsidP="007E1549">
      <w:pPr>
        <w:widowControl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1549" w:rsidRPr="007E1549" w:rsidRDefault="007E1549" w:rsidP="007E1549">
      <w:pPr>
        <w:widowControl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1549" w:rsidRPr="007E1549" w:rsidRDefault="007E1549" w:rsidP="007E1549">
      <w:pPr>
        <w:widowControl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1549" w:rsidRPr="007E1549" w:rsidRDefault="007E1549" w:rsidP="007E1549">
      <w:pPr>
        <w:widowControl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1549" w:rsidRPr="007E1549" w:rsidRDefault="007E1549" w:rsidP="007E1549">
      <w:pPr>
        <w:widowControl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1549" w:rsidRPr="007E1549" w:rsidRDefault="007E1549" w:rsidP="007E1549">
      <w:pPr>
        <w:widowControl/>
        <w:spacing w:after="15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7E154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lastRenderedPageBreak/>
        <w:t>Профилактика травматизма</w:t>
      </w:r>
    </w:p>
    <w:p w:rsidR="007E1549" w:rsidRPr="007E1549" w:rsidRDefault="007E1549" w:rsidP="007E1549">
      <w:pPr>
        <w:widowControl/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Многих серьезных травм можно избежать, если родители и воспитатели будут внимательно следить за своими детьми и заботиться о том, чтобы их окружение было безопасным. Взрослые обязаны предупреждать возможные риски и ограждать детей от них.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Большинство травм дети получают дома; многих из них можно избежать.</w:t>
      </w:r>
    </w:p>
    <w:p w:rsidR="007E1549" w:rsidRPr="007E1549" w:rsidRDefault="007E1549" w:rsidP="007E1549">
      <w:pPr>
        <w:widowControl/>
        <w:spacing w:after="1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виды травм, которые дети могут получить дома, и их причины:</w:t>
      </w:r>
    </w:p>
    <w:p w:rsidR="007E1549" w:rsidRPr="007E1549" w:rsidRDefault="007E1549" w:rsidP="007E1549">
      <w:pPr>
        <w:widowControl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7E1549" w:rsidRPr="007E1549" w:rsidRDefault="007E1549" w:rsidP="007E1549">
      <w:pPr>
        <w:widowControl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падение с кровати, окна, стола и ступенек;</w:t>
      </w:r>
    </w:p>
    <w:p w:rsidR="007E1549" w:rsidRPr="007E1549" w:rsidRDefault="007E1549" w:rsidP="007E1549">
      <w:pPr>
        <w:widowControl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удушье от мелких предметов (монет, пуговиц, гаек и др.);</w:t>
      </w:r>
    </w:p>
    <w:p w:rsidR="007E1549" w:rsidRPr="007E1549" w:rsidRDefault="007E1549" w:rsidP="007E1549">
      <w:pPr>
        <w:widowControl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7E1549" w:rsidRPr="007E1549" w:rsidRDefault="007E1549" w:rsidP="007E1549">
      <w:pPr>
        <w:widowControl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поражение электрическим током от неисправных электроприборов, обнаженных проводов, от втыкания игл, ножей и других металлических предметов в розетки и настенную проводку.</w:t>
      </w:r>
    </w:p>
    <w:p w:rsidR="007E1549" w:rsidRPr="007E1549" w:rsidRDefault="007E1549" w:rsidP="007E1549">
      <w:pPr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E1549">
        <w:rPr>
          <w:rFonts w:ascii="Times New Roman" w:eastAsia="Times New Roman" w:hAnsi="Times New Roman" w:cs="Times New Roman"/>
          <w:b/>
          <w:bCs/>
          <w:i/>
          <w:lang w:eastAsia="ru-RU"/>
        </w:rPr>
        <w:t>Ожоги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7E1549" w:rsidRPr="007E1549" w:rsidRDefault="007E1549" w:rsidP="007E1549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Ожогов можно избежать, если:</w:t>
      </w:r>
    </w:p>
    <w:p w:rsidR="007E1549" w:rsidRPr="007E1549" w:rsidRDefault="007E1549" w:rsidP="007E1549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держать детей подальше от горячей плиты, пищи и утюга;</w:t>
      </w:r>
    </w:p>
    <w:p w:rsidR="007E1549" w:rsidRPr="007E1549" w:rsidRDefault="007E1549" w:rsidP="007E1549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7E1549" w:rsidRPr="007E1549" w:rsidRDefault="007E1549" w:rsidP="007E1549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держать детей подальше от открытого огня, пламени свечи, костров, взрывов петард;</w:t>
      </w:r>
    </w:p>
    <w:p w:rsidR="007E1549" w:rsidRPr="007E1549" w:rsidRDefault="007E1549" w:rsidP="007E1549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7E1549" w:rsidRDefault="007E1549" w:rsidP="007E1549">
      <w:pPr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7E1549" w:rsidRPr="007E1549" w:rsidRDefault="007E1549" w:rsidP="007E1549">
      <w:pPr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E1549">
        <w:rPr>
          <w:rFonts w:ascii="Times New Roman" w:eastAsia="Times New Roman" w:hAnsi="Times New Roman" w:cs="Times New Roman"/>
          <w:b/>
          <w:bCs/>
          <w:i/>
          <w:lang w:eastAsia="ru-RU"/>
        </w:rPr>
        <w:t>Падения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7E1549" w:rsidRPr="007E1549" w:rsidRDefault="007E1549" w:rsidP="007E1549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не разрешать детям лазить в опасных местах;</w:t>
      </w:r>
    </w:p>
    <w:p w:rsidR="007E1549" w:rsidRPr="007E1549" w:rsidRDefault="007E1549" w:rsidP="007E1549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устанавливать ограждения на ступеньках, окнах и балконах.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E1549" w:rsidRPr="007E1549" w:rsidRDefault="007E1549" w:rsidP="007E1549">
      <w:pPr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E1549">
        <w:rPr>
          <w:rFonts w:ascii="Times New Roman" w:eastAsia="Times New Roman" w:hAnsi="Times New Roman" w:cs="Times New Roman"/>
          <w:b/>
          <w:bCs/>
          <w:i/>
          <w:lang w:eastAsia="ru-RU"/>
        </w:rPr>
        <w:t>Удушье от малых предметов</w:t>
      </w:r>
    </w:p>
    <w:p w:rsidR="007E1549" w:rsidRPr="007E1549" w:rsidRDefault="007E1549" w:rsidP="007E1549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7E1549" w:rsidRPr="007E1549" w:rsidRDefault="003C7A1F" w:rsidP="007E1549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" w:history="1">
        <w:r w:rsidR="007E1549" w:rsidRPr="007E1549">
          <w:rPr>
            <w:rFonts w:ascii="Times New Roman" w:eastAsia="Times New Roman" w:hAnsi="Times New Roman" w:cs="Times New Roman"/>
            <w:color w:val="1DBEF1"/>
            <w:lang w:eastAsia="ru-RU"/>
          </w:rPr>
          <w:t>Кашель</w:t>
        </w:r>
      </w:hyperlink>
      <w:r w:rsidR="007E1549" w:rsidRPr="007E1549">
        <w:rPr>
          <w:rFonts w:ascii="Times New Roman" w:eastAsia="Times New Roman" w:hAnsi="Times New Roman" w:cs="Times New Roman"/>
          <w:color w:val="C00000"/>
          <w:lang w:eastAsia="ru-RU"/>
        </w:rPr>
        <w:t>, </w:t>
      </w:r>
      <w:r w:rsidR="007E1549" w:rsidRPr="007E1549">
        <w:rPr>
          <w:rFonts w:ascii="Times New Roman" w:eastAsia="Times New Roman" w:hAnsi="Times New Roman" w:cs="Times New Roman"/>
          <w:color w:val="000000"/>
          <w:lang w:eastAsia="ru-RU"/>
        </w:rPr>
        <w:t>шумное частое дыхание или невозможность издавать звуки -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7E1549" w:rsidRDefault="007E1549" w:rsidP="007E1549">
      <w:pPr>
        <w:widowControl/>
        <w:jc w:val="both"/>
        <w:outlineLvl w:val="3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</w:p>
    <w:p w:rsidR="007E1549" w:rsidRPr="007E1549" w:rsidRDefault="007E1549" w:rsidP="007E1549">
      <w:pPr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E1549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Отравление бытовыми химическими веществами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 xml:space="preserve">Дети могут получить серьезные повреждения, воткнув пальцы или другие предметы в электрические розетки; их нужно закрывать, чтобы предотвратить </w:t>
      </w:r>
      <w:proofErr w:type="spellStart"/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травмирование</w:t>
      </w:r>
      <w:proofErr w:type="spellEnd"/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. Электрические провода должны быть недоступны детям - обнаженные провода представляют для них особую опасность.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E1549" w:rsidRPr="007E1549" w:rsidRDefault="007E1549" w:rsidP="007E1549">
      <w:pPr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E1549">
        <w:rPr>
          <w:rFonts w:ascii="Times New Roman" w:eastAsia="Times New Roman" w:hAnsi="Times New Roman" w:cs="Times New Roman"/>
          <w:b/>
          <w:bCs/>
          <w:i/>
          <w:lang w:eastAsia="ru-RU"/>
        </w:rPr>
        <w:t>Поражение электрическим током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Дети могут утонуть менее чем за две минуты даже в небольшом количестве воды, поэтому их никогда не следует оставлять одних в воде или близ воды.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Нужно закрывать колодцы, ванны, ведра с водой.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Детей нужно учить плавать, начиная с раннего возраста.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Дети должны знать, что нельзя плавать без присмотра взрослых.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Маленькие дети не думают об опасности, когда выбегают на дорогу, поэтому необходимо следить за ними.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Детям нельзя играть возле дороги, особенно с мячом.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Во избежание несчастных случаев детей нужно учить ходить по тротуарам лицом к автомобильному движению.</w:t>
      </w:r>
    </w:p>
    <w:p w:rsidR="007E1549" w:rsidRPr="007E1549" w:rsidRDefault="007E1549" w:rsidP="007E1549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1549" w:rsidRPr="007E1549" w:rsidRDefault="007E1549" w:rsidP="007E1549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Дети должны знать и соблюдать следующие правила, когда переходят дорогу:</w:t>
      </w:r>
    </w:p>
    <w:p w:rsidR="007E1549" w:rsidRPr="007E1549" w:rsidRDefault="007E1549" w:rsidP="007E1549">
      <w:pPr>
        <w:widowControl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остановиться на обочине;</w:t>
      </w:r>
    </w:p>
    <w:p w:rsidR="007E1549" w:rsidRPr="007E1549" w:rsidRDefault="007E1549" w:rsidP="007E1549">
      <w:pPr>
        <w:widowControl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посмотреть в обе стороны;</w:t>
      </w:r>
    </w:p>
    <w:p w:rsidR="007E1549" w:rsidRPr="007E1549" w:rsidRDefault="007E1549" w:rsidP="007E1549">
      <w:pPr>
        <w:widowControl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7E1549" w:rsidRPr="007E1549" w:rsidRDefault="007E1549" w:rsidP="007E1549">
      <w:pPr>
        <w:widowControl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переходя дорогу, держаться за руку взрослого или ребенка старшего возраста;</w:t>
      </w:r>
    </w:p>
    <w:p w:rsidR="007E1549" w:rsidRPr="007E1549" w:rsidRDefault="007E1549" w:rsidP="007E1549">
      <w:pPr>
        <w:widowControl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идти, но ни в коем случае не бежать;</w:t>
      </w:r>
    </w:p>
    <w:p w:rsidR="007E1549" w:rsidRPr="007E1549" w:rsidRDefault="007E1549" w:rsidP="007E1549">
      <w:pPr>
        <w:widowControl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переходить дорогу только в установленных местах на зеленый сигнал светофора.</w:t>
      </w:r>
    </w:p>
    <w:p w:rsidR="007E1549" w:rsidRPr="007E1549" w:rsidRDefault="007E1549" w:rsidP="007E1549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Старших детей необходимо научить присматривать за младшими.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</w:p>
    <w:p w:rsid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При перевозке ребенка в автомобиле, необходимо использовать специальное кресло и ремни безопасности.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1549" w:rsidRDefault="007E1549" w:rsidP="007E1549">
      <w:pPr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E1549">
        <w:rPr>
          <w:rFonts w:ascii="Times New Roman" w:eastAsia="Times New Roman" w:hAnsi="Times New Roman" w:cs="Times New Roman"/>
          <w:b/>
          <w:bCs/>
          <w:i/>
          <w:lang w:eastAsia="ru-RU"/>
        </w:rPr>
        <w:t>Оказание первой помощи</w:t>
      </w:r>
    </w:p>
    <w:p w:rsidR="007E1549" w:rsidRPr="007E1549" w:rsidRDefault="007E1549" w:rsidP="007E1549">
      <w:pPr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7E1549" w:rsidRPr="007E1549" w:rsidRDefault="007E1549" w:rsidP="007E1549">
      <w:pPr>
        <w:widowControl/>
        <w:jc w:val="center"/>
        <w:rPr>
          <w:rFonts w:ascii="Times New Roman" w:eastAsia="Times New Roman" w:hAnsi="Times New Roman" w:cs="Times New Roman"/>
          <w:lang w:eastAsia="ru-RU"/>
        </w:rPr>
      </w:pPr>
      <w:r w:rsidRPr="007E154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Первая помощь при ожогах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Если одежда ребенка воспламенилась, быстро оберните его одеялом или другой одеждой, чтобы погасить пламя.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Каждый родитель и все члены семьи должны уметь оказать ребенку первую помощь при несчастных случаях.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Сразу охладите место ожога с помощью большого количества чистой холодной воды. Бывает, что полное охлаждение ожога длится полчаса.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Держите место ожога чистым и сухим, закройте его чистой неплотной повязкой. Если ожог больше, чем большая монета или начинает покрываться пузырями, немедленно отвезите ребенка в медицинское учреждение. Не вскрывайте пузыри - они защищают пораженное место.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Не старайтесь оторвать то, что прилипло к месту ожога. Не прикладывайте к месту ожога ничего, кроме холодной воды.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Дайте ребенку выпить фруктового сока или воды.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В домашней </w:t>
      </w:r>
      <w:hyperlink r:id="rId7" w:history="1">
        <w:r w:rsidRPr="007E1549">
          <w:rPr>
            <w:rFonts w:ascii="Times New Roman" w:eastAsia="Times New Roman" w:hAnsi="Times New Roman" w:cs="Times New Roman"/>
            <w:lang w:eastAsia="ru-RU"/>
          </w:rPr>
          <w:t>аптечке</w:t>
        </w:r>
      </w:hyperlink>
      <w:r w:rsidRPr="007E1549">
        <w:rPr>
          <w:rFonts w:ascii="Times New Roman" w:eastAsia="Times New Roman" w:hAnsi="Times New Roman" w:cs="Times New Roman"/>
          <w:color w:val="C00000"/>
          <w:lang w:eastAsia="ru-RU"/>
        </w:rPr>
        <w:t> </w:t>
      </w: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целесообразно иметь специальные средства для наружного применения, предназначенные для самопомощи при ожогах.</w:t>
      </w:r>
    </w:p>
    <w:p w:rsidR="007E1549" w:rsidRPr="007E1549" w:rsidRDefault="007E1549" w:rsidP="007E1549">
      <w:pPr>
        <w:widowControl/>
        <w:jc w:val="center"/>
        <w:rPr>
          <w:rFonts w:ascii="Times New Roman" w:eastAsia="Times New Roman" w:hAnsi="Times New Roman" w:cs="Times New Roman"/>
          <w:lang w:eastAsia="ru-RU"/>
        </w:rPr>
      </w:pPr>
    </w:p>
    <w:p w:rsidR="007E1549" w:rsidRPr="007E1549" w:rsidRDefault="007E1549" w:rsidP="007E1549">
      <w:pPr>
        <w:widowControl/>
        <w:jc w:val="center"/>
        <w:rPr>
          <w:rFonts w:ascii="Times New Roman" w:eastAsia="Times New Roman" w:hAnsi="Times New Roman" w:cs="Times New Roman"/>
          <w:lang w:eastAsia="ru-RU"/>
        </w:rPr>
      </w:pPr>
      <w:r w:rsidRPr="007E154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Первая помощь при поражении электрическим током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Если ребенок поражен электрическим током или получил ожоги от него, прежде всего, отключите электричество и только после этого оказывайте первую помощь ребенку. Если ребенок без сознания, держите его в тепле и немедленно обратитесь за медицинской помощью.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Если ребенку тяжело дышать или он не дышит, положите его на спину ровно, немного приподняв голову. Закройте ноздри ребенка и энергично вдыхайте ему в рот, чтобы грудь ребенка поднималась. Сосчитайте до трех и повторите процедуру. Повторяйте до тех пор, пока дыхание не восстановится.</w:t>
      </w:r>
    </w:p>
    <w:p w:rsidR="007E1549" w:rsidRPr="007E1549" w:rsidRDefault="007E1549" w:rsidP="007E1549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1549" w:rsidRPr="007E1549" w:rsidRDefault="007E1549" w:rsidP="007E1549">
      <w:pPr>
        <w:widowControl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Первая помощь при падениях и несчастных случаях на дороге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Повреждения головы, позвоночника и шеи могут вызвать паралич и представляют серьезную угрозу для жизни. Ограничьте подвижность головы и спины, избегайте любых сгибов позвоночника, чтобы предотвратить дополнительные повреждения, и вызовите скорую медицинскую помощь.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Если ребенок не может двигаться или испытывает острую боль, скорее всего, у него перелом костей. Зафиксируйте место перелома шиной или подручным материалом, после чего вызовите скорую медицинскую помощь.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Если ребенок без сознания, держите его в тепле и вызовите скорую медицинскую помощь.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При ушибах и растяжениях погрузите пораженные места в холодную воду или приложите на 15 минут лед. Лед предварительно положите в целлофановый пакет, и оберните махровым полотенцем. При необходимости повторите процедуру, Холод уменьшит боль и сниме</w:t>
      </w:r>
      <w:r w:rsidRPr="007E1549">
        <w:rPr>
          <w:rFonts w:ascii="Times New Roman" w:eastAsia="Times New Roman" w:hAnsi="Times New Roman" w:cs="Times New Roman"/>
          <w:lang w:eastAsia="ru-RU"/>
        </w:rPr>
        <w:t>т </w:t>
      </w:r>
      <w:hyperlink r:id="rId8" w:history="1">
        <w:r w:rsidRPr="007E1549">
          <w:rPr>
            <w:rFonts w:ascii="Times New Roman" w:eastAsia="Times New Roman" w:hAnsi="Times New Roman" w:cs="Times New Roman"/>
            <w:lang w:eastAsia="ru-RU"/>
          </w:rPr>
          <w:t>отеки</w:t>
        </w:r>
      </w:hyperlink>
      <w:r w:rsidRPr="007E1549">
        <w:rPr>
          <w:rFonts w:ascii="Times New Roman" w:eastAsia="Times New Roman" w:hAnsi="Times New Roman" w:cs="Times New Roman"/>
          <w:color w:val="C00000"/>
          <w:lang w:eastAsia="ru-RU"/>
        </w:rPr>
        <w:t>.</w:t>
      </w:r>
      <w:r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Успокойте ребенка.</w:t>
      </w:r>
    </w:p>
    <w:p w:rsidR="007E1549" w:rsidRDefault="007E1549" w:rsidP="007E1549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E154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Первая помощь при порезах и ранах</w:t>
      </w:r>
    </w:p>
    <w:p w:rsidR="007E1549" w:rsidRPr="007E1549" w:rsidRDefault="007E1549" w:rsidP="007E1549">
      <w:pPr>
        <w:widowControl/>
        <w:jc w:val="center"/>
        <w:rPr>
          <w:rFonts w:ascii="Times New Roman" w:eastAsia="Times New Roman" w:hAnsi="Times New Roman" w:cs="Times New Roman"/>
          <w:lang w:eastAsia="ru-RU"/>
        </w:rPr>
      </w:pPr>
    </w:p>
    <w:p w:rsidR="007E1549" w:rsidRPr="007E1549" w:rsidRDefault="007E1549" w:rsidP="007E1549">
      <w:pPr>
        <w:widowControl/>
        <w:jc w:val="center"/>
        <w:rPr>
          <w:rFonts w:ascii="Times New Roman" w:eastAsia="Times New Roman" w:hAnsi="Times New Roman" w:cs="Times New Roman"/>
          <w:lang w:eastAsia="ru-RU"/>
        </w:rPr>
      </w:pPr>
      <w:r w:rsidRPr="007E154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 небольших порезах и ранах: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Промойте рану 3%-ной перекисью водорода, а при ее отсутствии - чистой (по возможности кипяченой охлажденной) водой с мылом.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Высушите кожу вокруг раны, обработайте йодом.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Закройте рану чистой марлей и наложите повязку.</w:t>
      </w: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7E1549" w:rsidRPr="007E1549" w:rsidRDefault="007E1549" w:rsidP="007E1549">
      <w:pPr>
        <w:widowControl/>
        <w:jc w:val="center"/>
        <w:rPr>
          <w:rFonts w:ascii="Times New Roman" w:eastAsia="Times New Roman" w:hAnsi="Times New Roman" w:cs="Times New Roman"/>
          <w:lang w:eastAsia="ru-RU"/>
        </w:rPr>
      </w:pPr>
      <w:r w:rsidRPr="007E154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 серьезных порезах и ранах: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Если кусочек стекла или другого предмета застрял в ране, не старайтесь удалить его. Это может привести к кровотечению или большому повреждению тканей.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Если у ребенка сильное кровотечение, поднимите пораженное место выше уровня груди и плотно прижмите рану (или место рядом с ней) подушкой или мягким свертком из чистой ткани. Продолжайте держать сверток или подушку, пока кровотечение не прекратится.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Не кладите веществ растительного или животного происхождения на рану, поскольку это может вызвать инфицирование.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Наложите на рану повязку. Повязка не должна быть слишком тугой.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Отвезите ребенка в больницу или вызовите скорую медицинскую помощь. Спросите медицинского работника, надо ли сделать ребенку прививку от столбняка.</w:t>
      </w:r>
    </w:p>
    <w:p w:rsidR="007E1549" w:rsidRPr="007E1549" w:rsidRDefault="007E1549" w:rsidP="007E1549">
      <w:pPr>
        <w:widowControl/>
        <w:jc w:val="center"/>
        <w:rPr>
          <w:rFonts w:ascii="Times New Roman" w:eastAsia="Times New Roman" w:hAnsi="Times New Roman" w:cs="Times New Roman"/>
          <w:lang w:eastAsia="ru-RU"/>
        </w:rPr>
      </w:pPr>
    </w:p>
    <w:p w:rsidR="007E1549" w:rsidRPr="007E1549" w:rsidRDefault="007E1549" w:rsidP="007E1549">
      <w:pPr>
        <w:widowControl/>
        <w:jc w:val="center"/>
        <w:rPr>
          <w:rFonts w:ascii="Times New Roman" w:eastAsia="Times New Roman" w:hAnsi="Times New Roman" w:cs="Times New Roman"/>
          <w:lang w:eastAsia="ru-RU"/>
        </w:rPr>
      </w:pPr>
      <w:r w:rsidRPr="007E154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Первая помощь при удушье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Если есть подозрение на повреждение шеи или головы, не двигайте голову ребенка.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Если ребенку тяжело дышать или он не дышит, положите его на спину ровно, немного подняв голову. Держите ноздри ребенка закрытыми и вдыхайте ему в рот, делая искусственное дыхание. Повторяйте процедуру, пока ребенок не начнет дышать.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Если ребенок дышит, но находится без сознания, переверните его на бок, чтобы язык не мешал дышать.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Вызовите скорую медицинскую помощь.</w:t>
      </w: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7E1549" w:rsidRPr="007E1549" w:rsidRDefault="007E1549" w:rsidP="007E1549">
      <w:pPr>
        <w:widowControl/>
        <w:jc w:val="center"/>
        <w:rPr>
          <w:rFonts w:ascii="Times New Roman" w:eastAsia="Times New Roman" w:hAnsi="Times New Roman" w:cs="Times New Roman"/>
          <w:lang w:eastAsia="ru-RU"/>
        </w:rPr>
      </w:pPr>
      <w:r w:rsidRPr="007E154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Первая помощь при отравлении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Если ребенок проглотил яд, не старайтесь вызвать рвоту, поскольку это может только осложнить положение.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Если яд попал на одежду или кожу ребенка, снимите одежду и промойте большим количеством воды. Несколько раз тщательно промойте кожу ребенка с мылом.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Если яд попал в глаза, промывайте их чистой водой, по меньшей мере, в течение 10 минут.</w:t>
      </w:r>
    </w:p>
    <w:p w:rsidR="007E1549" w:rsidRPr="007E1549" w:rsidRDefault="007E1549" w:rsidP="007E154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549">
        <w:rPr>
          <w:rFonts w:ascii="Times New Roman" w:eastAsia="Times New Roman" w:hAnsi="Times New Roman" w:cs="Times New Roman"/>
          <w:color w:val="000000"/>
          <w:lang w:eastAsia="ru-RU"/>
        </w:rPr>
        <w:t>Немедленно отвезите ребенка в больницу или вызовите скорую медицинскую помощь. Возьмите с собой образец ядовитого вещества или лекарства, которое принял ребенок, или емкость, в которой оно находилось. Ожидая помощи, держите ребенка в покое.</w:t>
      </w:r>
    </w:p>
    <w:p w:rsidR="008B6E2F" w:rsidRPr="007E1549" w:rsidRDefault="008B6E2F" w:rsidP="007E1549">
      <w:pPr>
        <w:jc w:val="both"/>
        <w:rPr>
          <w:rFonts w:ascii="Times New Roman" w:hAnsi="Times New Roman" w:cs="Times New Roman"/>
        </w:rPr>
      </w:pPr>
    </w:p>
    <w:sectPr w:rsidR="008B6E2F" w:rsidRPr="007E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B4840"/>
    <w:multiLevelType w:val="multilevel"/>
    <w:tmpl w:val="0A5A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85626"/>
    <w:multiLevelType w:val="multilevel"/>
    <w:tmpl w:val="55CC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D"/>
    <w:rsid w:val="000E24EB"/>
    <w:rsid w:val="003C7A1F"/>
    <w:rsid w:val="007E1549"/>
    <w:rsid w:val="008B6E2F"/>
    <w:rsid w:val="00F8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4">
    <w:name w:val="heading 4"/>
    <w:basedOn w:val="a"/>
    <w:link w:val="40"/>
    <w:uiPriority w:val="9"/>
    <w:qFormat/>
    <w:rsid w:val="007E1549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4EB"/>
    <w:pPr>
      <w:ind w:left="720"/>
      <w:contextualSpacing/>
    </w:pPr>
    <w:rPr>
      <w:color w:val="000000"/>
    </w:rPr>
  </w:style>
  <w:style w:type="character" w:customStyle="1" w:styleId="40">
    <w:name w:val="Заголовок 4 Знак"/>
    <w:basedOn w:val="a0"/>
    <w:link w:val="4"/>
    <w:uiPriority w:val="9"/>
    <w:rsid w:val="007E1549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rmal (Web)"/>
    <w:basedOn w:val="a"/>
    <w:uiPriority w:val="99"/>
    <w:semiHidden/>
    <w:unhideWhenUsed/>
    <w:rsid w:val="007E15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7E1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4">
    <w:name w:val="heading 4"/>
    <w:basedOn w:val="a"/>
    <w:link w:val="40"/>
    <w:uiPriority w:val="9"/>
    <w:qFormat/>
    <w:rsid w:val="007E1549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4EB"/>
    <w:pPr>
      <w:ind w:left="720"/>
      <w:contextualSpacing/>
    </w:pPr>
    <w:rPr>
      <w:color w:val="000000"/>
    </w:rPr>
  </w:style>
  <w:style w:type="character" w:customStyle="1" w:styleId="40">
    <w:name w:val="Заголовок 4 Знак"/>
    <w:basedOn w:val="a0"/>
    <w:link w:val="4"/>
    <w:uiPriority w:val="9"/>
    <w:rsid w:val="007E1549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rmal (Web)"/>
    <w:basedOn w:val="a"/>
    <w:uiPriority w:val="99"/>
    <w:semiHidden/>
    <w:unhideWhenUsed/>
    <w:rsid w:val="007E15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7E1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7ya.ru%2Farticle%2FOteki-pri-beremennosti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www.7ya.ru%2Farticle%2FAptechka-v-dorogu-sovety-vracha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7ya.ru%2Farticle%2FKashel-u-rebenka-prichiny-i-lechenie%2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2145</Words>
  <Characters>12229</Characters>
  <Application>Microsoft Office Word</Application>
  <DocSecurity>0</DocSecurity>
  <Lines>101</Lines>
  <Paragraphs>28</Paragraphs>
  <ScaleCrop>false</ScaleCrop>
  <Company/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2017-09-05T13:10:00Z</dcterms:created>
  <dcterms:modified xsi:type="dcterms:W3CDTF">2017-09-07T05:17:00Z</dcterms:modified>
</cp:coreProperties>
</file>